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E1E7" w14:textId="77777777" w:rsidR="00BA6CE2" w:rsidRDefault="00BA6CE2" w:rsidP="005547D6">
      <w:pPr>
        <w:spacing w:after="0" w:line="240" w:lineRule="auto"/>
        <w:jc w:val="both"/>
        <w:rPr>
          <w:rFonts w:ascii="Arial" w:eastAsia="Times New Roman" w:hAnsi="Arial" w:cs="Arial"/>
          <w:sz w:val="24"/>
          <w:szCs w:val="24"/>
          <w:lang w:val="en" w:eastAsia="en-GB"/>
        </w:rPr>
      </w:pPr>
      <w:bookmarkStart w:id="0" w:name="_GoBack"/>
      <w:bookmarkEnd w:id="0"/>
      <w:r>
        <w:rPr>
          <w:rFonts w:ascii="Arial" w:eastAsia="Times New Roman" w:hAnsi="Arial" w:cs="Arial"/>
          <w:sz w:val="24"/>
          <w:szCs w:val="24"/>
          <w:lang w:val="en" w:eastAsia="en-GB"/>
        </w:rPr>
        <w:t>Safe &amp; Connected Response Officer</w:t>
      </w:r>
      <w:r w:rsidR="00E8253C">
        <w:rPr>
          <w:rFonts w:ascii="Arial" w:eastAsia="Times New Roman" w:hAnsi="Arial" w:cs="Arial"/>
          <w:sz w:val="24"/>
          <w:szCs w:val="24"/>
          <w:lang w:val="en" w:eastAsia="en-GB"/>
        </w:rPr>
        <w:t>s Advert</w:t>
      </w:r>
    </w:p>
    <w:p w14:paraId="4E5E6084" w14:textId="77777777" w:rsidR="00BA6CE2" w:rsidRDefault="00BA6CE2" w:rsidP="005547D6">
      <w:pPr>
        <w:spacing w:after="0" w:line="240" w:lineRule="auto"/>
        <w:jc w:val="both"/>
        <w:rPr>
          <w:rFonts w:ascii="Arial" w:eastAsia="Times New Roman" w:hAnsi="Arial" w:cs="Arial"/>
          <w:sz w:val="24"/>
          <w:szCs w:val="24"/>
          <w:lang w:val="en" w:eastAsia="en-GB"/>
        </w:rPr>
      </w:pPr>
    </w:p>
    <w:p w14:paraId="15A97CB3" w14:textId="77777777" w:rsidR="005547D6" w:rsidRPr="005547D6" w:rsidRDefault="00852FA4" w:rsidP="005547D6">
      <w:pPr>
        <w:spacing w:after="0" w:line="240" w:lineRule="auto"/>
        <w:jc w:val="both"/>
        <w:rPr>
          <w:rFonts w:ascii="Arial" w:eastAsia="Times New Roman" w:hAnsi="Arial" w:cs="Arial"/>
          <w:sz w:val="24"/>
          <w:szCs w:val="24"/>
          <w:lang w:val="en" w:eastAsia="en-GB"/>
        </w:rPr>
      </w:pPr>
      <w:r w:rsidRPr="00852FA4">
        <w:rPr>
          <w:rFonts w:ascii="Arial" w:eastAsia="Times New Roman" w:hAnsi="Arial" w:cs="Arial"/>
          <w:sz w:val="24"/>
          <w:szCs w:val="24"/>
          <w:lang w:val="en" w:eastAsia="en-GB"/>
        </w:rPr>
        <w:t>The</w:t>
      </w:r>
      <w:r>
        <w:rPr>
          <w:rFonts w:ascii="Arial" w:eastAsia="Times New Roman" w:hAnsi="Arial" w:cs="Arial"/>
          <w:sz w:val="24"/>
          <w:szCs w:val="24"/>
          <w:lang w:val="en" w:eastAsia="en-GB"/>
        </w:rPr>
        <w:t xml:space="preserve"> Safe &amp; Connected Service </w:t>
      </w:r>
      <w:r w:rsidRPr="00852FA4">
        <w:rPr>
          <w:rFonts w:ascii="Arial" w:eastAsia="Times New Roman" w:hAnsi="Arial" w:cs="Arial"/>
          <w:sz w:val="24"/>
          <w:szCs w:val="24"/>
          <w:lang w:val="en" w:eastAsia="en-GB"/>
        </w:rPr>
        <w:t>provide high quality effective social alarm response to elderly,</w:t>
      </w:r>
      <w:r>
        <w:rPr>
          <w:rFonts w:ascii="Arial" w:eastAsia="Times New Roman" w:hAnsi="Arial" w:cs="Arial"/>
          <w:sz w:val="24"/>
          <w:szCs w:val="24"/>
          <w:lang w:val="en" w:eastAsia="en-GB"/>
        </w:rPr>
        <w:t xml:space="preserve"> disabled</w:t>
      </w:r>
      <w:r w:rsidRPr="00852FA4">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 xml:space="preserve">and </w:t>
      </w:r>
      <w:r w:rsidRPr="00852FA4">
        <w:rPr>
          <w:rFonts w:ascii="Arial" w:eastAsia="Times New Roman" w:hAnsi="Arial" w:cs="Arial"/>
          <w:sz w:val="24"/>
          <w:szCs w:val="24"/>
          <w:lang w:val="en" w:eastAsia="en-GB"/>
        </w:rPr>
        <w:t>otherwise vulnerable customers in the community providing routine</w:t>
      </w:r>
      <w:r w:rsidR="00CB2C80">
        <w:rPr>
          <w:rFonts w:ascii="Arial" w:eastAsia="Times New Roman" w:hAnsi="Arial" w:cs="Arial"/>
          <w:sz w:val="24"/>
          <w:szCs w:val="24"/>
          <w:lang w:val="en" w:eastAsia="en-GB"/>
        </w:rPr>
        <w:t xml:space="preserve"> </w:t>
      </w:r>
      <w:r w:rsidRPr="00852FA4">
        <w:rPr>
          <w:rFonts w:ascii="Arial" w:eastAsia="Times New Roman" w:hAnsi="Arial" w:cs="Arial"/>
          <w:sz w:val="24"/>
          <w:szCs w:val="24"/>
          <w:lang w:val="en" w:eastAsia="en-GB"/>
        </w:rPr>
        <w:t>and emergency support on a 24/7 365 days a year, ensuring they deliver a service</w:t>
      </w:r>
      <w:r w:rsidR="00CB2C80">
        <w:rPr>
          <w:rFonts w:ascii="Arial" w:eastAsia="Times New Roman" w:hAnsi="Arial" w:cs="Arial"/>
          <w:sz w:val="24"/>
          <w:szCs w:val="24"/>
          <w:lang w:val="en" w:eastAsia="en-GB"/>
        </w:rPr>
        <w:t xml:space="preserve"> that promotes the dignity and wellbeing of all our customers.</w:t>
      </w:r>
      <w:r w:rsidRPr="00852FA4">
        <w:rPr>
          <w:rFonts w:ascii="Arial" w:eastAsia="Times New Roman" w:hAnsi="Arial" w:cs="Arial"/>
          <w:sz w:val="24"/>
          <w:szCs w:val="24"/>
          <w:lang w:val="en" w:eastAsia="en-GB"/>
        </w:rPr>
        <w:br/>
      </w:r>
      <w:r w:rsidRPr="00852FA4">
        <w:rPr>
          <w:rFonts w:ascii="Arial" w:eastAsia="Times New Roman" w:hAnsi="Arial" w:cs="Arial"/>
          <w:sz w:val="24"/>
          <w:szCs w:val="24"/>
          <w:lang w:val="en" w:eastAsia="en-GB"/>
        </w:rPr>
        <w:br/>
        <w:t>We</w:t>
      </w:r>
      <w:r w:rsidR="00CB2C80">
        <w:rPr>
          <w:rFonts w:ascii="Arial" w:eastAsia="Times New Roman" w:hAnsi="Arial" w:cs="Arial"/>
          <w:sz w:val="24"/>
          <w:szCs w:val="24"/>
          <w:lang w:val="en" w:eastAsia="en-GB"/>
        </w:rPr>
        <w:t xml:space="preserve"> </w:t>
      </w:r>
      <w:r w:rsidRPr="00852FA4">
        <w:rPr>
          <w:rFonts w:ascii="Arial" w:eastAsia="Times New Roman" w:hAnsi="Arial" w:cs="Arial"/>
          <w:sz w:val="24"/>
          <w:szCs w:val="24"/>
          <w:lang w:val="en" w:eastAsia="en-GB"/>
        </w:rPr>
        <w:t xml:space="preserve">are currently seeking experienced </w:t>
      </w:r>
      <w:r w:rsidR="00CB2C80">
        <w:rPr>
          <w:rFonts w:ascii="Arial" w:eastAsia="Times New Roman" w:hAnsi="Arial" w:cs="Arial"/>
          <w:sz w:val="24"/>
          <w:szCs w:val="24"/>
          <w:lang w:val="en" w:eastAsia="en-GB"/>
        </w:rPr>
        <w:t xml:space="preserve">Safe &amp; Connected </w:t>
      </w:r>
      <w:r w:rsidR="005547D6">
        <w:rPr>
          <w:rFonts w:ascii="Arial" w:eastAsia="Times New Roman" w:hAnsi="Arial" w:cs="Arial"/>
          <w:sz w:val="24"/>
          <w:szCs w:val="24"/>
          <w:lang w:val="en" w:eastAsia="en-GB"/>
        </w:rPr>
        <w:t xml:space="preserve">Response </w:t>
      </w:r>
      <w:r w:rsidR="00CB2C80">
        <w:rPr>
          <w:rFonts w:ascii="Arial" w:eastAsia="Times New Roman" w:hAnsi="Arial" w:cs="Arial"/>
          <w:sz w:val="24"/>
          <w:szCs w:val="24"/>
          <w:lang w:val="en" w:eastAsia="en-GB"/>
        </w:rPr>
        <w:t xml:space="preserve">officers who </w:t>
      </w:r>
      <w:r w:rsidR="005547D6">
        <w:rPr>
          <w:rFonts w:ascii="Arial" w:eastAsia="Times New Roman" w:hAnsi="Arial" w:cs="Arial"/>
          <w:sz w:val="24"/>
          <w:szCs w:val="24"/>
          <w:lang w:val="en" w:eastAsia="en-GB"/>
        </w:rPr>
        <w:t>will</w:t>
      </w:r>
      <w:r w:rsidR="00CB2C80">
        <w:rPr>
          <w:rFonts w:ascii="Arial" w:eastAsia="Times New Roman" w:hAnsi="Arial" w:cs="Arial"/>
          <w:sz w:val="24"/>
          <w:szCs w:val="24"/>
          <w:lang w:val="en" w:eastAsia="en-GB"/>
        </w:rPr>
        <w:t xml:space="preserve"> play a dual role in monitoring and receiving calls and also responding to calls in the community</w:t>
      </w:r>
      <w:r w:rsidR="005547D6">
        <w:rPr>
          <w:rFonts w:ascii="Arial" w:eastAsia="Times New Roman" w:hAnsi="Arial" w:cs="Arial"/>
          <w:sz w:val="24"/>
          <w:szCs w:val="24"/>
          <w:lang w:val="en" w:eastAsia="en-GB"/>
        </w:rPr>
        <w:t>. Officers will</w:t>
      </w:r>
      <w:r w:rsidR="00CB2C80">
        <w:rPr>
          <w:rFonts w:ascii="Arial" w:eastAsia="Times New Roman" w:hAnsi="Arial" w:cs="Arial"/>
          <w:sz w:val="24"/>
          <w:szCs w:val="24"/>
          <w:lang w:val="en" w:eastAsia="en-GB"/>
        </w:rPr>
        <w:t>.</w:t>
      </w:r>
      <w:r w:rsidR="005547D6">
        <w:rPr>
          <w:rFonts w:ascii="Arial" w:eastAsia="Times New Roman" w:hAnsi="Arial" w:cs="Arial"/>
          <w:sz w:val="24"/>
          <w:szCs w:val="24"/>
          <w:lang w:val="en" w:eastAsia="en-GB"/>
        </w:rPr>
        <w:t xml:space="preserve"> </w:t>
      </w:r>
      <w:r w:rsidR="005547D6" w:rsidRPr="005547D6">
        <w:rPr>
          <w:rFonts w:ascii="Arial" w:hAnsi="Arial" w:cs="Arial"/>
          <w:sz w:val="24"/>
          <w:szCs w:val="24"/>
        </w:rPr>
        <w:t>contribute towards the development of a culture within the service which is customer focused, committed to securing best value and to provide high standard services and the promotion of the Council’s core values including health and safety</w:t>
      </w:r>
    </w:p>
    <w:p w14:paraId="2221A337" w14:textId="77777777" w:rsidR="005547D6" w:rsidRPr="00852FA4" w:rsidRDefault="005547D6" w:rsidP="00CB2C80">
      <w:pPr>
        <w:spacing w:after="0" w:line="240" w:lineRule="auto"/>
        <w:jc w:val="both"/>
        <w:rPr>
          <w:rFonts w:ascii="Arial" w:eastAsia="Times New Roman" w:hAnsi="Arial" w:cs="Arial"/>
          <w:sz w:val="24"/>
          <w:szCs w:val="24"/>
          <w:lang w:val="en" w:eastAsia="en-GB"/>
        </w:rPr>
      </w:pPr>
    </w:p>
    <w:p w14:paraId="7F7F33B1" w14:textId="77777777" w:rsidR="00852FA4" w:rsidRPr="00852FA4" w:rsidRDefault="00852FA4" w:rsidP="00852FA4">
      <w:pPr>
        <w:spacing w:after="0" w:line="240" w:lineRule="auto"/>
        <w:jc w:val="both"/>
        <w:rPr>
          <w:rFonts w:ascii="Arial" w:eastAsia="Times New Roman" w:hAnsi="Arial" w:cs="Arial"/>
          <w:sz w:val="24"/>
          <w:szCs w:val="24"/>
          <w:lang w:val="en" w:eastAsia="en-GB"/>
        </w:rPr>
      </w:pPr>
      <w:r w:rsidRPr="00852FA4">
        <w:rPr>
          <w:rFonts w:ascii="Arial" w:eastAsia="Times New Roman" w:hAnsi="Arial" w:cs="Arial"/>
          <w:sz w:val="24"/>
          <w:szCs w:val="24"/>
          <w:lang w:val="en" w:eastAsia="en-GB"/>
        </w:rPr>
        <w:t xml:space="preserve">. </w:t>
      </w:r>
      <w:r w:rsidRPr="00852FA4">
        <w:rPr>
          <w:rFonts w:ascii="Arial" w:eastAsia="Times New Roman" w:hAnsi="Arial" w:cs="Arial"/>
          <w:sz w:val="24"/>
          <w:szCs w:val="24"/>
          <w:lang w:val="en" w:eastAsia="en-GB"/>
        </w:rPr>
        <w:br/>
        <w:t>This</w:t>
      </w:r>
      <w:r w:rsidR="00CB2C80">
        <w:rPr>
          <w:rFonts w:ascii="Arial" w:eastAsia="Times New Roman" w:hAnsi="Arial" w:cs="Arial"/>
          <w:sz w:val="24"/>
          <w:szCs w:val="24"/>
          <w:lang w:val="en" w:eastAsia="en-GB"/>
        </w:rPr>
        <w:t xml:space="preserve"> post is exempt from </w:t>
      </w:r>
      <w:r w:rsidRPr="00852FA4">
        <w:rPr>
          <w:rFonts w:ascii="Arial" w:eastAsia="Times New Roman" w:hAnsi="Arial" w:cs="Arial"/>
          <w:sz w:val="24"/>
          <w:szCs w:val="24"/>
          <w:lang w:val="en" w:eastAsia="en-GB"/>
        </w:rPr>
        <w:t>the Rehabilitation of Offenders Act and will require an Enhanced DBS.</w:t>
      </w:r>
    </w:p>
    <w:p w14:paraId="4DEF0EC7" w14:textId="77777777" w:rsidR="00CB2C80" w:rsidRDefault="00852FA4" w:rsidP="00852FA4">
      <w:pPr>
        <w:jc w:val="both"/>
        <w:rPr>
          <w:rFonts w:ascii="Arial" w:eastAsia="Times New Roman" w:hAnsi="Arial" w:cs="Arial"/>
          <w:b/>
          <w:bCs/>
          <w:sz w:val="24"/>
          <w:szCs w:val="24"/>
          <w:lang w:val="en" w:eastAsia="en-GB"/>
        </w:rPr>
      </w:pPr>
      <w:r w:rsidRPr="00852FA4">
        <w:rPr>
          <w:rFonts w:ascii="Arial" w:eastAsia="Times New Roman" w:hAnsi="Arial" w:cs="Arial"/>
          <w:sz w:val="24"/>
          <w:szCs w:val="24"/>
          <w:lang w:val="en" w:eastAsia="en-GB"/>
        </w:rPr>
        <w:br/>
      </w:r>
      <w:r w:rsidRPr="00852FA4">
        <w:rPr>
          <w:rFonts w:ascii="Arial" w:eastAsia="Times New Roman" w:hAnsi="Arial" w:cs="Arial"/>
          <w:b/>
          <w:bCs/>
          <w:sz w:val="24"/>
          <w:szCs w:val="24"/>
          <w:lang w:val="en" w:eastAsia="en-GB"/>
        </w:rPr>
        <w:t>About</w:t>
      </w:r>
      <w:r w:rsidR="00CB2C80">
        <w:rPr>
          <w:rFonts w:ascii="Arial" w:eastAsia="Times New Roman" w:hAnsi="Arial" w:cs="Arial"/>
          <w:b/>
          <w:bCs/>
          <w:sz w:val="24"/>
          <w:szCs w:val="24"/>
          <w:lang w:val="en" w:eastAsia="en-GB"/>
        </w:rPr>
        <w:t xml:space="preserve"> You</w:t>
      </w:r>
    </w:p>
    <w:p w14:paraId="6716BD56" w14:textId="77777777" w:rsidR="00CB2C80" w:rsidRPr="00CB2C80" w:rsidRDefault="00852FA4" w:rsidP="00852FA4">
      <w:pPr>
        <w:jc w:val="both"/>
        <w:rPr>
          <w:rFonts w:ascii="Arial" w:eastAsia="Times New Roman" w:hAnsi="Arial" w:cs="Arial"/>
          <w:b/>
          <w:bCs/>
          <w:sz w:val="24"/>
          <w:szCs w:val="24"/>
          <w:lang w:val="en" w:eastAsia="en-GB"/>
        </w:rPr>
      </w:pPr>
      <w:r w:rsidRPr="00852FA4">
        <w:rPr>
          <w:rFonts w:ascii="Arial" w:eastAsia="Times New Roman" w:hAnsi="Arial" w:cs="Arial"/>
          <w:sz w:val="24"/>
          <w:szCs w:val="24"/>
          <w:lang w:val="en" w:eastAsia="en-GB"/>
        </w:rPr>
        <w:br/>
        <w:t>The</w:t>
      </w:r>
      <w:r w:rsidR="00CB2C80">
        <w:rPr>
          <w:rFonts w:ascii="Arial" w:eastAsia="Times New Roman" w:hAnsi="Arial" w:cs="Arial"/>
          <w:sz w:val="24"/>
          <w:szCs w:val="24"/>
          <w:lang w:val="en" w:eastAsia="en-GB"/>
        </w:rPr>
        <w:t xml:space="preserve"> </w:t>
      </w:r>
      <w:r w:rsidRPr="00852FA4">
        <w:rPr>
          <w:rFonts w:ascii="Arial" w:eastAsia="Times New Roman" w:hAnsi="Arial" w:cs="Arial"/>
          <w:sz w:val="24"/>
          <w:szCs w:val="24"/>
          <w:lang w:val="en" w:eastAsia="en-GB"/>
        </w:rPr>
        <w:t xml:space="preserve">successful candidate will have clean valid full UK driving </w:t>
      </w:r>
      <w:r w:rsidR="00CB2C80" w:rsidRPr="00852FA4">
        <w:rPr>
          <w:rFonts w:ascii="Arial" w:eastAsia="Times New Roman" w:hAnsi="Arial" w:cs="Arial"/>
          <w:sz w:val="24"/>
          <w:szCs w:val="24"/>
          <w:lang w:val="en" w:eastAsia="en-GB"/>
        </w:rPr>
        <w:t>license</w:t>
      </w:r>
      <w:r w:rsidRPr="00852FA4">
        <w:rPr>
          <w:rFonts w:ascii="Arial" w:eastAsia="Times New Roman" w:hAnsi="Arial" w:cs="Arial"/>
          <w:sz w:val="24"/>
          <w:szCs w:val="24"/>
          <w:lang w:val="en" w:eastAsia="en-GB"/>
        </w:rPr>
        <w:t xml:space="preserve"> (prior to starting the post). It is essential that you have a flexible approach to working arrangements,</w:t>
      </w:r>
      <w:r w:rsidR="00CB2C80">
        <w:rPr>
          <w:rFonts w:ascii="Arial" w:eastAsia="Times New Roman" w:hAnsi="Arial" w:cs="Arial"/>
          <w:sz w:val="24"/>
          <w:szCs w:val="24"/>
          <w:lang w:val="en" w:eastAsia="en-GB"/>
        </w:rPr>
        <w:t xml:space="preserve"> as you will be required to </w:t>
      </w:r>
      <w:r w:rsidRPr="00852FA4">
        <w:rPr>
          <w:rFonts w:ascii="Arial" w:eastAsia="Times New Roman" w:hAnsi="Arial" w:cs="Arial"/>
          <w:sz w:val="24"/>
          <w:szCs w:val="24"/>
          <w:lang w:val="en" w:eastAsia="en-GB"/>
        </w:rPr>
        <w:t xml:space="preserve">work considerable </w:t>
      </w:r>
      <w:r w:rsidR="00CB2C80" w:rsidRPr="00852FA4">
        <w:rPr>
          <w:rFonts w:ascii="Arial" w:eastAsia="Times New Roman" w:hAnsi="Arial" w:cs="Arial"/>
          <w:sz w:val="24"/>
          <w:szCs w:val="24"/>
          <w:lang w:val="en" w:eastAsia="en-GB"/>
        </w:rPr>
        <w:t>number</w:t>
      </w:r>
      <w:r w:rsidRPr="00852FA4">
        <w:rPr>
          <w:rFonts w:ascii="Arial" w:eastAsia="Times New Roman" w:hAnsi="Arial" w:cs="Arial"/>
          <w:sz w:val="24"/>
          <w:szCs w:val="24"/>
          <w:lang w:val="en" w:eastAsia="en-GB"/>
        </w:rPr>
        <w:t xml:space="preserve"> of unsocial hours including nights and</w:t>
      </w:r>
      <w:r w:rsidR="00CB2C80">
        <w:rPr>
          <w:rFonts w:ascii="Arial" w:eastAsia="Times New Roman" w:hAnsi="Arial" w:cs="Arial"/>
          <w:sz w:val="24"/>
          <w:szCs w:val="24"/>
          <w:lang w:val="en" w:eastAsia="en-GB"/>
        </w:rPr>
        <w:t xml:space="preserve"> weekends on a rota basis. </w:t>
      </w:r>
    </w:p>
    <w:p w14:paraId="6E6A6C4C" w14:textId="77777777" w:rsidR="00CB2C80" w:rsidRDefault="00852FA4" w:rsidP="00852FA4">
      <w:pPr>
        <w:jc w:val="both"/>
        <w:rPr>
          <w:rFonts w:ascii="Arial" w:eastAsia="Times New Roman" w:hAnsi="Arial" w:cs="Arial"/>
          <w:sz w:val="24"/>
          <w:szCs w:val="24"/>
          <w:lang w:val="en" w:eastAsia="en-GB"/>
        </w:rPr>
      </w:pPr>
      <w:r w:rsidRPr="00852FA4">
        <w:rPr>
          <w:rFonts w:ascii="Arial" w:eastAsia="Times New Roman" w:hAnsi="Arial" w:cs="Arial"/>
          <w:sz w:val="24"/>
          <w:szCs w:val="24"/>
          <w:lang w:val="en" w:eastAsia="en-GB"/>
        </w:rPr>
        <w:t xml:space="preserve">You will possess good awareness and understanding of the issues </w:t>
      </w:r>
      <w:r w:rsidRPr="00852FA4">
        <w:rPr>
          <w:rFonts w:ascii="Arial" w:eastAsia="Times New Roman" w:hAnsi="Arial" w:cs="Arial"/>
          <w:sz w:val="24"/>
          <w:szCs w:val="24"/>
          <w:lang w:val="en" w:eastAsia="en-GB"/>
        </w:rPr>
        <w:br/>
        <w:t xml:space="preserve">affecting vulnerable group’s i.e. elderly people, people with mental health </w:t>
      </w:r>
      <w:r w:rsidRPr="00852FA4">
        <w:rPr>
          <w:rFonts w:ascii="Arial" w:eastAsia="Times New Roman" w:hAnsi="Arial" w:cs="Arial"/>
          <w:sz w:val="24"/>
          <w:szCs w:val="24"/>
          <w:lang w:val="en" w:eastAsia="en-GB"/>
        </w:rPr>
        <w:br/>
        <w:t xml:space="preserve">problems, challenging </w:t>
      </w:r>
      <w:r w:rsidR="00CB2C80" w:rsidRPr="00852FA4">
        <w:rPr>
          <w:rFonts w:ascii="Arial" w:eastAsia="Times New Roman" w:hAnsi="Arial" w:cs="Arial"/>
          <w:sz w:val="24"/>
          <w:szCs w:val="24"/>
          <w:lang w:val="en" w:eastAsia="en-GB"/>
        </w:rPr>
        <w:t>behavio</w:t>
      </w:r>
      <w:r w:rsidR="00CB2C80">
        <w:rPr>
          <w:rFonts w:ascii="Arial" w:eastAsia="Times New Roman" w:hAnsi="Arial" w:cs="Arial"/>
          <w:sz w:val="24"/>
          <w:szCs w:val="24"/>
          <w:lang w:val="en" w:eastAsia="en-GB"/>
        </w:rPr>
        <w:t>ur</w:t>
      </w:r>
      <w:r w:rsidRPr="00852FA4">
        <w:rPr>
          <w:rFonts w:ascii="Arial" w:eastAsia="Times New Roman" w:hAnsi="Arial" w:cs="Arial"/>
          <w:sz w:val="24"/>
          <w:szCs w:val="24"/>
          <w:lang w:val="en" w:eastAsia="en-GB"/>
        </w:rPr>
        <w:t xml:space="preserve"> and substance misuse issues. You will also in </w:t>
      </w:r>
      <w:r w:rsidRPr="00852FA4">
        <w:rPr>
          <w:rFonts w:ascii="Arial" w:eastAsia="Times New Roman" w:hAnsi="Arial" w:cs="Arial"/>
          <w:sz w:val="24"/>
          <w:szCs w:val="24"/>
          <w:lang w:val="en" w:eastAsia="en-GB"/>
        </w:rPr>
        <w:br/>
        <w:t xml:space="preserve">responding to all clients and offering support in crises situations where </w:t>
      </w:r>
      <w:r w:rsidRPr="00852FA4">
        <w:rPr>
          <w:rFonts w:ascii="Arial" w:eastAsia="Times New Roman" w:hAnsi="Arial" w:cs="Arial"/>
          <w:sz w:val="24"/>
          <w:szCs w:val="24"/>
          <w:lang w:val="en" w:eastAsia="en-GB"/>
        </w:rPr>
        <w:br/>
        <w:t xml:space="preserve">necessary when advocating on the client’s behalf in emergency situations. </w:t>
      </w:r>
    </w:p>
    <w:p w14:paraId="03C99A92" w14:textId="77777777" w:rsidR="008D4DC5" w:rsidRPr="00CB2C80" w:rsidRDefault="00CB2C80" w:rsidP="00852FA4">
      <w:pPr>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ideal candidate will have experience of </w:t>
      </w:r>
      <w:r w:rsidR="00852FA4" w:rsidRPr="00852FA4">
        <w:rPr>
          <w:rFonts w:ascii="Arial" w:eastAsia="Times New Roman" w:hAnsi="Arial" w:cs="Arial"/>
          <w:sz w:val="24"/>
          <w:szCs w:val="24"/>
          <w:lang w:val="en" w:eastAsia="en-GB"/>
        </w:rPr>
        <w:t>regularly working in client’s own homes on</w:t>
      </w:r>
      <w:r>
        <w:rPr>
          <w:rFonts w:ascii="Arial" w:eastAsia="Times New Roman" w:hAnsi="Arial" w:cs="Arial"/>
          <w:sz w:val="24"/>
          <w:szCs w:val="24"/>
          <w:lang w:val="en" w:eastAsia="en-GB"/>
        </w:rPr>
        <w:t xml:space="preserve"> a 24/7 basis with colleague and </w:t>
      </w:r>
      <w:r w:rsidR="00852FA4" w:rsidRPr="00852FA4">
        <w:rPr>
          <w:rFonts w:ascii="Arial" w:eastAsia="Times New Roman" w:hAnsi="Arial" w:cs="Arial"/>
          <w:sz w:val="24"/>
          <w:szCs w:val="24"/>
          <w:lang w:val="en" w:eastAsia="en-GB"/>
        </w:rPr>
        <w:t>dealing with emergency situations in a calm and sensitive</w:t>
      </w:r>
      <w:r>
        <w:rPr>
          <w:rFonts w:ascii="Arial" w:eastAsia="Times New Roman" w:hAnsi="Arial" w:cs="Arial"/>
          <w:sz w:val="24"/>
          <w:szCs w:val="24"/>
          <w:lang w:val="en" w:eastAsia="en-GB"/>
        </w:rPr>
        <w:t xml:space="preserve"> way. This will</w:t>
      </w:r>
      <w:r w:rsidR="00852FA4" w:rsidRPr="00852FA4">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include</w:t>
      </w:r>
      <w:r w:rsidR="00852FA4" w:rsidRPr="00852FA4">
        <w:rPr>
          <w:rFonts w:ascii="Arial" w:eastAsia="Times New Roman" w:hAnsi="Arial" w:cs="Arial"/>
          <w:sz w:val="24"/>
          <w:szCs w:val="24"/>
          <w:lang w:val="en" w:eastAsia="en-GB"/>
        </w:rPr>
        <w:t xml:space="preserve"> moving and handling using appropriate supplied health and safety equipment in accordance with manufacturer guidelines. Ideally, you will be </w:t>
      </w:r>
      <w:r w:rsidR="00852FA4" w:rsidRPr="00852FA4">
        <w:rPr>
          <w:rFonts w:ascii="Arial" w:eastAsia="Times New Roman" w:hAnsi="Arial" w:cs="Arial"/>
          <w:sz w:val="24"/>
          <w:szCs w:val="24"/>
          <w:lang w:val="en" w:eastAsia="en-GB"/>
        </w:rPr>
        <w:br/>
        <w:t>trained in and/or have knowledge of First Aid.</w:t>
      </w:r>
    </w:p>
    <w:sectPr w:rsidR="008D4DC5" w:rsidRPr="00CB2C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A4"/>
    <w:rsid w:val="005547D6"/>
    <w:rsid w:val="00852FA4"/>
    <w:rsid w:val="008D4DC5"/>
    <w:rsid w:val="0099427A"/>
    <w:rsid w:val="00BA6CE2"/>
    <w:rsid w:val="00CB2C80"/>
    <w:rsid w:val="00E8253C"/>
    <w:rsid w:val="00F16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82B6"/>
  <w15:chartTrackingRefBased/>
  <w15:docId w15:val="{11CE15B7-9BCF-4ACA-BE18-54B761B1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79851">
      <w:bodyDiv w:val="1"/>
      <w:marLeft w:val="0"/>
      <w:marRight w:val="0"/>
      <w:marTop w:val="0"/>
      <w:marBottom w:val="0"/>
      <w:divBdr>
        <w:top w:val="none" w:sz="0" w:space="0" w:color="auto"/>
        <w:left w:val="none" w:sz="0" w:space="0" w:color="auto"/>
        <w:bottom w:val="none" w:sz="0" w:space="0" w:color="auto"/>
        <w:right w:val="none" w:sz="0" w:space="0" w:color="auto"/>
      </w:divBdr>
      <w:divsChild>
        <w:div w:id="1839928651">
          <w:marLeft w:val="0"/>
          <w:marRight w:val="0"/>
          <w:marTop w:val="0"/>
          <w:marBottom w:val="0"/>
          <w:divBdr>
            <w:top w:val="none" w:sz="0" w:space="0" w:color="auto"/>
            <w:left w:val="none" w:sz="0" w:space="0" w:color="auto"/>
            <w:bottom w:val="none" w:sz="0" w:space="0" w:color="auto"/>
            <w:right w:val="none" w:sz="0" w:space="0" w:color="auto"/>
          </w:divBdr>
          <w:divsChild>
            <w:div w:id="1472289591">
              <w:marLeft w:val="0"/>
              <w:marRight w:val="0"/>
              <w:marTop w:val="0"/>
              <w:marBottom w:val="0"/>
              <w:divBdr>
                <w:top w:val="none" w:sz="0" w:space="0" w:color="auto"/>
                <w:left w:val="none" w:sz="0" w:space="0" w:color="auto"/>
                <w:bottom w:val="none" w:sz="0" w:space="0" w:color="auto"/>
                <w:right w:val="none" w:sz="0" w:space="0" w:color="auto"/>
              </w:divBdr>
              <w:divsChild>
                <w:div w:id="1005013383">
                  <w:marLeft w:val="0"/>
                  <w:marRight w:val="0"/>
                  <w:marTop w:val="0"/>
                  <w:marBottom w:val="0"/>
                  <w:divBdr>
                    <w:top w:val="none" w:sz="0" w:space="0" w:color="auto"/>
                    <w:left w:val="none" w:sz="0" w:space="0" w:color="auto"/>
                    <w:bottom w:val="none" w:sz="0" w:space="0" w:color="auto"/>
                    <w:right w:val="none" w:sz="0" w:space="0" w:color="auto"/>
                  </w:divBdr>
                  <w:divsChild>
                    <w:div w:id="1415662392">
                      <w:marLeft w:val="0"/>
                      <w:marRight w:val="0"/>
                      <w:marTop w:val="0"/>
                      <w:marBottom w:val="0"/>
                      <w:divBdr>
                        <w:top w:val="none" w:sz="0" w:space="0" w:color="auto"/>
                        <w:left w:val="none" w:sz="0" w:space="0" w:color="auto"/>
                        <w:bottom w:val="none" w:sz="0" w:space="0" w:color="auto"/>
                        <w:right w:val="none" w:sz="0" w:space="0" w:color="auto"/>
                      </w:divBdr>
                      <w:divsChild>
                        <w:div w:id="2144107924">
                          <w:marLeft w:val="0"/>
                          <w:marRight w:val="0"/>
                          <w:marTop w:val="0"/>
                          <w:marBottom w:val="0"/>
                          <w:divBdr>
                            <w:top w:val="none" w:sz="0" w:space="0" w:color="auto"/>
                            <w:left w:val="none" w:sz="0" w:space="0" w:color="auto"/>
                            <w:bottom w:val="none" w:sz="0" w:space="0" w:color="auto"/>
                            <w:right w:val="none" w:sz="0" w:space="0" w:color="auto"/>
                          </w:divBdr>
                          <w:divsChild>
                            <w:div w:id="1241674747">
                              <w:marLeft w:val="0"/>
                              <w:marRight w:val="0"/>
                              <w:marTop w:val="0"/>
                              <w:marBottom w:val="0"/>
                              <w:divBdr>
                                <w:top w:val="none" w:sz="0" w:space="0" w:color="auto"/>
                                <w:left w:val="none" w:sz="0" w:space="0" w:color="auto"/>
                                <w:bottom w:val="none" w:sz="0" w:space="0" w:color="auto"/>
                                <w:right w:val="none" w:sz="0" w:space="0" w:color="auto"/>
                              </w:divBdr>
                              <w:divsChild>
                                <w:div w:id="1052731111">
                                  <w:marLeft w:val="0"/>
                                  <w:marRight w:val="0"/>
                                  <w:marTop w:val="0"/>
                                  <w:marBottom w:val="0"/>
                                  <w:divBdr>
                                    <w:top w:val="none" w:sz="0" w:space="0" w:color="auto"/>
                                    <w:left w:val="none" w:sz="0" w:space="0" w:color="auto"/>
                                    <w:bottom w:val="none" w:sz="0" w:space="0" w:color="auto"/>
                                    <w:right w:val="none" w:sz="0" w:space="0" w:color="auto"/>
                                  </w:divBdr>
                                  <w:divsChild>
                                    <w:div w:id="580942461">
                                      <w:marLeft w:val="0"/>
                                      <w:marRight w:val="0"/>
                                      <w:marTop w:val="0"/>
                                      <w:marBottom w:val="0"/>
                                      <w:divBdr>
                                        <w:top w:val="none" w:sz="0" w:space="0" w:color="auto"/>
                                        <w:left w:val="none" w:sz="0" w:space="0" w:color="auto"/>
                                        <w:bottom w:val="none" w:sz="0" w:space="0" w:color="auto"/>
                                        <w:right w:val="none" w:sz="0" w:space="0" w:color="auto"/>
                                      </w:divBdr>
                                      <w:divsChild>
                                        <w:div w:id="172234461">
                                          <w:marLeft w:val="0"/>
                                          <w:marRight w:val="0"/>
                                          <w:marTop w:val="0"/>
                                          <w:marBottom w:val="0"/>
                                          <w:divBdr>
                                            <w:top w:val="none" w:sz="0" w:space="0" w:color="auto"/>
                                            <w:left w:val="none" w:sz="0" w:space="0" w:color="auto"/>
                                            <w:bottom w:val="none" w:sz="0" w:space="0" w:color="auto"/>
                                            <w:right w:val="none" w:sz="0" w:space="0" w:color="auto"/>
                                          </w:divBdr>
                                          <w:divsChild>
                                            <w:div w:id="2052530809">
                                              <w:marLeft w:val="0"/>
                                              <w:marRight w:val="0"/>
                                              <w:marTop w:val="0"/>
                                              <w:marBottom w:val="0"/>
                                              <w:divBdr>
                                                <w:top w:val="none" w:sz="0" w:space="0" w:color="auto"/>
                                                <w:left w:val="none" w:sz="0" w:space="0" w:color="auto"/>
                                                <w:bottom w:val="none" w:sz="0" w:space="0" w:color="auto"/>
                                                <w:right w:val="none" w:sz="0" w:space="0" w:color="auto"/>
                                              </w:divBdr>
                                              <w:divsChild>
                                                <w:div w:id="962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O'Donoghue</dc:creator>
  <cp:keywords/>
  <dc:description/>
  <cp:lastModifiedBy>Charlotte Young</cp:lastModifiedBy>
  <cp:revision>2</cp:revision>
  <dcterms:created xsi:type="dcterms:W3CDTF">2019-11-27T12:57:00Z</dcterms:created>
  <dcterms:modified xsi:type="dcterms:W3CDTF">2019-11-27T12:57:00Z</dcterms:modified>
</cp:coreProperties>
</file>